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jc w:val="center"/>
        <w:rPr>
          <w:rFonts w:ascii="方正小标宋简体" w:hAnsi="方正小标宋简体" w:eastAsia="等线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新申请入会会员名单</w:t>
      </w:r>
    </w:p>
    <w:tbl>
      <w:tblPr>
        <w:tblStyle w:val="4"/>
        <w:tblW w:w="9113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94"/>
        <w:gridCol w:w="850"/>
        <w:gridCol w:w="6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tblHeader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地区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陈海霞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广东广康生化科技股份有限公司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陈丹媛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暂无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陈美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广州赢晟生物医疗科技有限公司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陈俏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胜通和科技有限公司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陈婉婷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广州市启翔房地产开发有限公司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陈晓丽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广东金碧建设工程有限公司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陈钟灵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广东白云学院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董易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平安养老保险股份有限公司广东分公司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方飛兒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暂无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方齐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广州视源电子科技股份有限公司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付奎奎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拉萨开发区凰朝投资有限公司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高丽芳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广州谢诺辰途股权投资管理有限公司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耿宇斌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小鹏汽车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郭静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保利长大工程有限公司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何继欣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质点数字科技有限公司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贺汶锺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广州城市更新投资发展有限公司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黄雅莹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暂无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黄娅萍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中铁七局集团广州工程有限公司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黄哲扬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暂无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江佩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广州华苑园林股份有限公司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江咏诗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广州市粤建三和软件股份有限公司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赖大强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国家税务总局广州花都区税务局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赖衍凤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广东惠正资产评估与房地产土地估价有限公司广州分公司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李建宏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中移互联网有限公司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李秋炀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国家税务总局广州市黄埔区（广州开发区）税务局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李巍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广州开发区美芯科技发展有限公司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梁静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广州双拉机械设备有限公司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梁晓娟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广州市源沅财务管理有限公司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林帆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兴业证券股份有限公司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林立挺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万联证券股份有限公司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刘倩仪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航联保险经纪有限公司广州分公司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刘晴晴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平安不动产有限公司广州分公司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刘娅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开源证券股份有限公司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罗小环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暂无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骆雨欣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广州人才集团有限公司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吕敏华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广州燃气集团有限公司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欧阳钊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致同（北京）税务师事务所有限责任公司广东分公司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戎永迪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广州市南沙区税务局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宋甜甜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安永（中国）企业咨询有限公司广州分公司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谭艳超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广州永固投资有限公司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谭燕萍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中国移动通信集团广东有限公司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万诗乐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广东广垦太证私募股权投资基金管理有限公司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汪清泠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广东粤财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王璠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广东省价格成本调查队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王坤彪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中铁珠三角投资发展有限公司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温煜程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广州市黄埔区人民法院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吴声返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广州南方航空报关有限公司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吴晓馥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中国石化化工销售有限公司华南分公司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吴晓娟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暂无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吴雪琼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河北建设集团股份有限公司广州分公司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吴致远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广州人瑞人力资源服务有限公司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徐振宇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国泰君安证券股份有限公司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薛开元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广东华迪投资集团有限公司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薛沐琴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广东省路桥建设发展有限公司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阎永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云鲸智能创新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杨晓杰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暂无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杨一苏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航天信息（广东）有限公司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杨紫淇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广东省恒健投资控股有限公司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尹雅兰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广东省暂无线电公共技术服务中心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张欣怡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广州嘉士伯企业管理咨询有限公司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赵含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越秀地产广州区域公司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郑淑芳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广州威旭贸易有限公司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钟天威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国家税务总局广州市白云区税务局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周慧莹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广汽本田汽车有限公司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周知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国家税务总局广州市荔湾区税务局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邹翠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暂无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翁盛盛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广发证券资产管理（广东）有限公司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江东鸿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广州市万溪企业管理有限公司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洪泽亚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华润五丰（中国）投资有限公司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李晗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珠海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中建三局集团有限公司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林丽琴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珠海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广东环油中沥石化有限公司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陆敏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珠海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珠海暂无用文化创意有限公班尼路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岳佳欢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珠海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深圳前海微众银行股份有限公司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洪晓婉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汕头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汕头港引航站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曾奕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佛山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暂无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李艳艳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佛山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佛山市金舵陶瓷有限公司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梁春杰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佛山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暂无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宁芳娟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佛山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佛山农商银行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潘梓莹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佛山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佛山市衡安商务服务有限公司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孙佳佳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佛山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国家税务总局佛山市禅城区税务局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周炳铿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佛山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广东南海农村商业银行股份有限公司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罗华宇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惠州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广东省地质局第七地质大队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彭长春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惠州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惠州市富景建设工程有限公司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吴宗凯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惠州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国家税务总局惠州市税务局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邹安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惠州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中交四航局第八工程有限公司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陈凯杰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汕尾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汕尾市审计局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曾令锋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深圳市赢合科技股份有限公司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邓湘泉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东莞金太阳研磨股份有限公司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黄伟波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国家税务总局东莞市税务局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黄小红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东莞益卓电子科技有限公司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林文汇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广东光大企业集团有限公司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莫志林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广东台泉科技股份有限公司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徐扬辉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保点服饰标签（东莞）有限公司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袁浩钊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东莞证券股份有限公司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张静雯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广东欧加通信科技有限公司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范方杰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中山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广东中泰家具集团有限公司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金慧玲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中山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天风国际证券集团有限公司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唐方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中山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广东中任律师事务所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杨军平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中山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广东领先展示股份有限公司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陈巍巍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阳江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阳春新钢铁有限责任公司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陈华秀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湛江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湛江鉴立会计师事务所（普通合伙）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陈炫嘉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湛江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广东电网有限责任公司湛江供电局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林梓烁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潮州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国家税务总局潮州市税务局稽查局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张家慧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云浮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筠诚和瑞环境科技集团股份有限公司</w:t>
            </w:r>
          </w:p>
        </w:tc>
      </w:tr>
    </w:tbl>
    <w:p>
      <w:pPr>
        <w:widowControl/>
        <w:shd w:val="clear" w:color="auto" w:fill="FFFFFF"/>
        <w:jc w:val="center"/>
        <w:rPr>
          <w:rFonts w:ascii="仿宋_GB2312" w:hAnsi="仿宋_GB2312" w:eastAsia="仿宋_GB2312" w:cs="仿宋_GB2312"/>
          <w:color w:val="000000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lMmQ1OTRjZGVkN2JkMWQ1ODljOTkyOGEwZjEyZWYifQ=="/>
  </w:docVars>
  <w:rsids>
    <w:rsidRoot w:val="00ED2F6E"/>
    <w:rsid w:val="00134342"/>
    <w:rsid w:val="00394E32"/>
    <w:rsid w:val="003F705D"/>
    <w:rsid w:val="004A7B4C"/>
    <w:rsid w:val="00523F7A"/>
    <w:rsid w:val="00690372"/>
    <w:rsid w:val="00772D41"/>
    <w:rsid w:val="00A47BA7"/>
    <w:rsid w:val="00A62FCA"/>
    <w:rsid w:val="00A947DB"/>
    <w:rsid w:val="00B15201"/>
    <w:rsid w:val="00B45DD9"/>
    <w:rsid w:val="00BD10B8"/>
    <w:rsid w:val="00C16099"/>
    <w:rsid w:val="00C30D5C"/>
    <w:rsid w:val="00C470DB"/>
    <w:rsid w:val="00CD617F"/>
    <w:rsid w:val="00D411F1"/>
    <w:rsid w:val="00E523DC"/>
    <w:rsid w:val="00EA69F2"/>
    <w:rsid w:val="00ED2F6E"/>
    <w:rsid w:val="00F03D18"/>
    <w:rsid w:val="00F17217"/>
    <w:rsid w:val="00F44471"/>
    <w:rsid w:val="00F94A0E"/>
    <w:rsid w:val="00F9614C"/>
    <w:rsid w:val="01D6466C"/>
    <w:rsid w:val="03D80B70"/>
    <w:rsid w:val="05FB1D7E"/>
    <w:rsid w:val="06030F04"/>
    <w:rsid w:val="174E104D"/>
    <w:rsid w:val="1CDF3AAF"/>
    <w:rsid w:val="29663B2D"/>
    <w:rsid w:val="2EDD0BD6"/>
    <w:rsid w:val="36B82F53"/>
    <w:rsid w:val="36BB6585"/>
    <w:rsid w:val="36D87CBE"/>
    <w:rsid w:val="3FC15F34"/>
    <w:rsid w:val="44CD1932"/>
    <w:rsid w:val="45B06EC6"/>
    <w:rsid w:val="4C650094"/>
    <w:rsid w:val="51ED5CDD"/>
    <w:rsid w:val="532317F1"/>
    <w:rsid w:val="53B8319F"/>
    <w:rsid w:val="54525654"/>
    <w:rsid w:val="561428C2"/>
    <w:rsid w:val="59F77198"/>
    <w:rsid w:val="5C7E3B1F"/>
    <w:rsid w:val="68F6418E"/>
    <w:rsid w:val="690750F4"/>
    <w:rsid w:val="72664BB8"/>
    <w:rsid w:val="72AC7F1B"/>
    <w:rsid w:val="74640AAD"/>
    <w:rsid w:val="74B35591"/>
    <w:rsid w:val="75DA5D70"/>
    <w:rsid w:val="75FA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character" w:customStyle="1" w:styleId="8">
    <w:name w:val="font01"/>
    <w:basedOn w:val="5"/>
    <w:autoRedefine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9">
    <w:name w:val="font11"/>
    <w:basedOn w:val="5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7</Pages>
  <Words>694</Words>
  <Characters>3961</Characters>
  <Lines>33</Lines>
  <Paragraphs>9</Paragraphs>
  <TotalTime>4</TotalTime>
  <ScaleCrop>false</ScaleCrop>
  <LinksUpToDate>false</LinksUpToDate>
  <CharactersWithSpaces>4646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2022-12-23T09:22:00Z</dcterms:created>
  <dc:creator>郑镇兴</dc:creator>
  <cp:lastModifiedBy>梁小琴</cp:lastModifiedBy>
  <cp:lastPrinted>2024-03-08T09:58:43Z</cp:lastPrinted>
  <dcterms:modified xsi:type="dcterms:W3CDTF">2024-03-08T10:00:49Z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68683A56D57542B0907127A001548E0B_12</vt:lpwstr>
  </property>
</Properties>
</file>