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B5" w:rsidRDefault="00521AB5" w:rsidP="00521AB5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521AB5" w:rsidRDefault="00521AB5" w:rsidP="00521AB5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近三年受到省注协行业惩戒会员名单（格式）</w:t>
      </w:r>
    </w:p>
    <w:bookmarkEnd w:id="0"/>
    <w:p w:rsidR="00521AB5" w:rsidRDefault="00521AB5" w:rsidP="00521AB5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bCs/>
          <w:szCs w:val="21"/>
        </w:rPr>
      </w:pPr>
    </w:p>
    <w:tbl>
      <w:tblPr>
        <w:tblW w:w="10022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626"/>
        <w:gridCol w:w="1466"/>
        <w:gridCol w:w="1660"/>
        <w:gridCol w:w="767"/>
        <w:gridCol w:w="1202"/>
        <w:gridCol w:w="1420"/>
        <w:gridCol w:w="1148"/>
      </w:tblGrid>
      <w:tr w:rsidR="00521AB5" w:rsidTr="00353A87">
        <w:trPr>
          <w:trHeight w:val="363"/>
        </w:trPr>
        <w:tc>
          <w:tcPr>
            <w:tcW w:w="10022" w:type="dxa"/>
            <w:gridSpan w:val="8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b/>
                <w:sz w:val="28"/>
                <w:szCs w:val="28"/>
              </w:rPr>
              <w:t>X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年度</w:t>
            </w: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会计师事务所</w:t>
            </w: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执业证书号</w:t>
            </w: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惩戒</w:t>
            </w:r>
            <w:r>
              <w:rPr>
                <w:rFonts w:ascii="仿宋_GB2312" w:eastAsia="仿宋_GB2312" w:cs="仿宋_GB2312"/>
                <w:b/>
                <w:szCs w:val="21"/>
              </w:rPr>
              <w:t>类型</w:t>
            </w: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注册</w:t>
            </w:r>
          </w:p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会计师</w:t>
            </w: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注册会计师</w:t>
            </w:r>
            <w:r>
              <w:rPr>
                <w:rFonts w:ascii="仿宋_GB2312" w:eastAsia="仿宋_GB2312" w:cs="仿宋_GB2312"/>
                <w:b/>
                <w:szCs w:val="21"/>
              </w:rPr>
              <w:t>证号</w:t>
            </w: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惩戒</w:t>
            </w:r>
            <w:r>
              <w:rPr>
                <w:rFonts w:ascii="仿宋_GB2312" w:eastAsia="仿宋_GB2312" w:cs="仿宋_GB2312"/>
                <w:b/>
                <w:szCs w:val="21"/>
              </w:rPr>
              <w:t>类型</w:t>
            </w: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10022" w:type="dxa"/>
            <w:gridSpan w:val="8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20</w:t>
            </w:r>
            <w:r>
              <w:rPr>
                <w:rFonts w:ascii="仿宋_GB2312" w:eastAsia="仿宋_GB2312" w:cs="仿宋_GB2312"/>
                <w:b/>
                <w:szCs w:val="21"/>
              </w:rPr>
              <w:t>2X</w:t>
            </w:r>
            <w:r>
              <w:rPr>
                <w:rFonts w:ascii="仿宋_GB2312" w:eastAsia="仿宋_GB2312" w:cs="仿宋_GB2312" w:hint="eastAsia"/>
                <w:b/>
                <w:szCs w:val="21"/>
              </w:rPr>
              <w:t>年度</w:t>
            </w: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会计师事务所</w:t>
            </w: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执业证书号</w:t>
            </w: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惩戒</w:t>
            </w:r>
            <w:r>
              <w:rPr>
                <w:rFonts w:ascii="仿宋_GB2312" w:eastAsia="仿宋_GB2312" w:cs="仿宋_GB2312"/>
                <w:b/>
                <w:szCs w:val="21"/>
              </w:rPr>
              <w:t>类型</w:t>
            </w: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注册</w:t>
            </w:r>
          </w:p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会计师</w:t>
            </w: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注册会计师</w:t>
            </w:r>
            <w:r>
              <w:rPr>
                <w:rFonts w:ascii="仿宋_GB2312" w:eastAsia="仿宋_GB2312" w:cs="仿宋_GB2312"/>
                <w:b/>
                <w:szCs w:val="21"/>
              </w:rPr>
              <w:t>证号</w:t>
            </w: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惩戒</w:t>
            </w:r>
            <w:r>
              <w:rPr>
                <w:rFonts w:ascii="仿宋_GB2312" w:eastAsia="仿宋_GB2312" w:cs="仿宋_GB2312"/>
                <w:b/>
                <w:szCs w:val="21"/>
              </w:rPr>
              <w:t>类型</w:t>
            </w: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10022" w:type="dxa"/>
            <w:gridSpan w:val="8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20</w:t>
            </w:r>
            <w:r>
              <w:rPr>
                <w:rFonts w:ascii="仿宋_GB2312" w:eastAsia="仿宋_GB2312" w:cs="仿宋_GB2312"/>
                <w:b/>
                <w:szCs w:val="21"/>
              </w:rPr>
              <w:t>2X</w:t>
            </w:r>
            <w:r>
              <w:rPr>
                <w:rFonts w:ascii="仿宋_GB2312" w:eastAsia="仿宋_GB2312" w:cs="仿宋_GB2312" w:hint="eastAsia"/>
                <w:b/>
                <w:szCs w:val="21"/>
              </w:rPr>
              <w:t>年度</w:t>
            </w: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会计师事务所</w:t>
            </w: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执业证书号</w:t>
            </w: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惩戒</w:t>
            </w:r>
            <w:r>
              <w:rPr>
                <w:rFonts w:ascii="仿宋_GB2312" w:eastAsia="仿宋_GB2312" w:cs="仿宋_GB2312"/>
                <w:b/>
                <w:szCs w:val="21"/>
              </w:rPr>
              <w:t>类型</w:t>
            </w: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注册</w:t>
            </w:r>
          </w:p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会计师</w:t>
            </w: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注册会计师</w:t>
            </w:r>
            <w:r>
              <w:rPr>
                <w:rFonts w:ascii="仿宋_GB2312" w:eastAsia="仿宋_GB2312" w:cs="仿宋_GB2312"/>
                <w:b/>
                <w:szCs w:val="21"/>
              </w:rPr>
              <w:t>证号</w:t>
            </w: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惩戒</w:t>
            </w:r>
            <w:r>
              <w:rPr>
                <w:rFonts w:ascii="仿宋_GB2312" w:eastAsia="仿宋_GB2312" w:cs="仿宋_GB2312"/>
                <w:b/>
                <w:szCs w:val="21"/>
              </w:rPr>
              <w:t>类型</w:t>
            </w: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Cs w:val="21"/>
              </w:rPr>
            </w:pP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521AB5" w:rsidTr="00353A87">
        <w:tc>
          <w:tcPr>
            <w:tcW w:w="733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521AB5" w:rsidRDefault="00521AB5" w:rsidP="00353A87">
            <w:pPr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</w:tbl>
    <w:p w:rsidR="00521AB5" w:rsidRDefault="00521AB5" w:rsidP="00521AB5">
      <w:pPr>
        <w:rPr>
          <w:rFonts w:ascii="仿宋_GB2312" w:eastAsia="仿宋_GB2312" w:cs="仿宋_GB2312" w:hint="eastAsia"/>
          <w:sz w:val="32"/>
          <w:szCs w:val="32"/>
        </w:rPr>
      </w:pPr>
    </w:p>
    <w:p w:rsidR="00521AB5" w:rsidRDefault="00521AB5" w:rsidP="00521AB5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521AB5" w:rsidRDefault="00521AB5" w:rsidP="00521AB5"/>
    <w:p w:rsidR="00521AB5" w:rsidRDefault="00521AB5" w:rsidP="00521AB5">
      <w:pPr>
        <w:rPr>
          <w:rFonts w:hint="eastAsia"/>
        </w:rPr>
      </w:pPr>
    </w:p>
    <w:p w:rsidR="001601FA" w:rsidRDefault="001601FA"/>
    <w:sectPr w:rsidR="0016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27" w:rsidRDefault="00474B27" w:rsidP="00521AB5">
      <w:r>
        <w:separator/>
      </w:r>
    </w:p>
  </w:endnote>
  <w:endnote w:type="continuationSeparator" w:id="0">
    <w:p w:rsidR="00474B27" w:rsidRDefault="00474B27" w:rsidP="0052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27" w:rsidRDefault="00474B27" w:rsidP="00521AB5">
      <w:r>
        <w:separator/>
      </w:r>
    </w:p>
  </w:footnote>
  <w:footnote w:type="continuationSeparator" w:id="0">
    <w:p w:rsidR="00474B27" w:rsidRDefault="00474B27" w:rsidP="00521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96"/>
    <w:rsid w:val="001601FA"/>
    <w:rsid w:val="003D7C96"/>
    <w:rsid w:val="00474B27"/>
    <w:rsid w:val="0052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A2DEA4-4867-45CB-9D94-ABB688CF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B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A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林衍辉</dc:creator>
  <cp:keywords/>
  <dc:description/>
  <cp:lastModifiedBy>林衍辉</cp:lastModifiedBy>
  <cp:revision>2</cp:revision>
  <dcterms:created xsi:type="dcterms:W3CDTF">2021-04-30T11:03:00Z</dcterms:created>
  <dcterms:modified xsi:type="dcterms:W3CDTF">2021-04-30T11:03:00Z</dcterms:modified>
</cp:coreProperties>
</file>