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52" w:rsidRDefault="00E87452" w:rsidP="00E8745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E87452" w:rsidRDefault="00E87452" w:rsidP="00E8745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省注协2019年会计师事务所高级管理人员英国培训班报名表</w:t>
      </w:r>
    </w:p>
    <w:p w:rsidR="00E87452" w:rsidRDefault="00E87452" w:rsidP="00E87452">
      <w:pPr>
        <w:rPr>
          <w:rFonts w:ascii="Calibri" w:hAnsi="Calibri" w:hint="eastAsia"/>
          <w:sz w:val="32"/>
          <w:szCs w:val="32"/>
        </w:rPr>
      </w:pPr>
    </w:p>
    <w:p w:rsidR="00E87452" w:rsidRDefault="00E87452" w:rsidP="00E87452">
      <w:pPr>
        <w:rPr>
          <w:sz w:val="24"/>
        </w:rPr>
      </w:pPr>
      <w:r>
        <w:rPr>
          <w:rFonts w:hint="eastAsia"/>
          <w:sz w:val="24"/>
        </w:rPr>
        <w:t>填报单位（公章）：</w:t>
      </w:r>
    </w:p>
    <w:tbl>
      <w:tblPr>
        <w:tblW w:w="14318" w:type="dxa"/>
        <w:tblInd w:w="-318" w:type="dxa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2126"/>
        <w:gridCol w:w="1843"/>
        <w:gridCol w:w="1559"/>
        <w:gridCol w:w="1418"/>
        <w:gridCol w:w="2126"/>
        <w:gridCol w:w="1276"/>
      </w:tblGrid>
      <w:tr w:rsidR="00E87452" w:rsidTr="00CB1F08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护照号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护照</w:t>
            </w:r>
          </w:p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E87452" w:rsidTr="00CB1F08">
        <w:trPr>
          <w:trHeight w:val="6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87452" w:rsidTr="00CB1F08">
        <w:trPr>
          <w:trHeight w:val="6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452" w:rsidRDefault="00E87452" w:rsidP="00CB1F0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87452" w:rsidRDefault="00E87452" w:rsidP="00E87452">
      <w:pPr>
        <w:rPr>
          <w:rFonts w:ascii="Calibri" w:hAnsi="Calibri"/>
          <w:sz w:val="24"/>
        </w:rPr>
      </w:pPr>
      <w:r>
        <w:rPr>
          <w:rFonts w:hint="eastAsia"/>
          <w:sz w:val="24"/>
        </w:rPr>
        <w:t>填报人：</w:t>
      </w:r>
      <w:r>
        <w:rPr>
          <w:sz w:val="24"/>
        </w:rPr>
        <w:t xml:space="preserve">                                                                                    </w:t>
      </w:r>
      <w:r>
        <w:rPr>
          <w:rFonts w:hint="eastAsia"/>
          <w:sz w:val="24"/>
        </w:rPr>
        <w:t>填报日期：</w:t>
      </w:r>
    </w:p>
    <w:p w:rsidR="00E87452" w:rsidRDefault="00E87452" w:rsidP="00E87452">
      <w:pPr>
        <w:ind w:firstLineChars="200" w:firstLine="480"/>
        <w:rPr>
          <w:sz w:val="24"/>
        </w:rPr>
      </w:pPr>
    </w:p>
    <w:p w:rsidR="00E87452" w:rsidRDefault="00E87452" w:rsidP="00E87452">
      <w:pPr>
        <w:rPr>
          <w:szCs w:val="22"/>
        </w:rPr>
      </w:pPr>
    </w:p>
    <w:p w:rsidR="00E87452" w:rsidRDefault="00E87452" w:rsidP="00E87452">
      <w:pPr>
        <w:rPr>
          <w:rFonts w:ascii="仿宋_GB2312" w:eastAsia="仿宋_GB2312" w:hint="eastAsia"/>
          <w:sz w:val="32"/>
          <w:szCs w:val="32"/>
        </w:rPr>
      </w:pPr>
    </w:p>
    <w:p w:rsidR="00E87452" w:rsidRDefault="00E87452" w:rsidP="00E87452">
      <w:pPr>
        <w:rPr>
          <w:rFonts w:ascii="仿宋_GB2312" w:eastAsia="仿宋_GB2312" w:hint="eastAsia"/>
          <w:sz w:val="32"/>
          <w:szCs w:val="32"/>
        </w:rPr>
      </w:pPr>
    </w:p>
    <w:p w:rsidR="00E87452" w:rsidRDefault="00E87452" w:rsidP="00E87452">
      <w:pPr>
        <w:rPr>
          <w:rFonts w:ascii="仿宋_GB2312" w:eastAsia="仿宋_GB2312" w:hint="eastAsia"/>
          <w:sz w:val="32"/>
          <w:szCs w:val="32"/>
        </w:rPr>
      </w:pPr>
    </w:p>
    <w:p w:rsidR="00E87452" w:rsidRDefault="00E87452" w:rsidP="00E87452">
      <w:pPr>
        <w:rPr>
          <w:rFonts w:ascii="仿宋_GB2312" w:eastAsia="仿宋_GB2312" w:hint="eastAsia"/>
          <w:sz w:val="32"/>
          <w:szCs w:val="32"/>
        </w:rPr>
      </w:pPr>
    </w:p>
    <w:p w:rsidR="00E87452" w:rsidRDefault="00E87452" w:rsidP="00E87452">
      <w:pPr>
        <w:rPr>
          <w:rFonts w:ascii="仿宋_GB2312" w:eastAsia="仿宋_GB2312" w:hint="eastAsia"/>
          <w:sz w:val="32"/>
          <w:szCs w:val="32"/>
        </w:rPr>
      </w:pPr>
    </w:p>
    <w:p w:rsidR="00E87452" w:rsidRDefault="00E87452" w:rsidP="00E87452">
      <w:pPr>
        <w:rPr>
          <w:rFonts w:ascii="仿宋_GB2312" w:eastAsia="仿宋_GB2312" w:hint="eastAsia"/>
          <w:sz w:val="32"/>
          <w:szCs w:val="32"/>
        </w:rPr>
      </w:pPr>
    </w:p>
    <w:p w:rsidR="00E87452" w:rsidRDefault="00E87452" w:rsidP="00E87452">
      <w:pPr>
        <w:rPr>
          <w:rFonts w:ascii="仿宋_GB2312" w:eastAsia="仿宋_GB2312"/>
          <w:sz w:val="32"/>
          <w:szCs w:val="32"/>
        </w:rPr>
        <w:sectPr w:rsidR="00E87452" w:rsidSect="0081166B">
          <w:pgSz w:w="16838" w:h="11906" w:orient="landscape"/>
          <w:pgMar w:top="1644" w:right="1440" w:bottom="1531" w:left="1440" w:header="851" w:footer="992" w:gutter="0"/>
          <w:cols w:space="425"/>
          <w:docGrid w:type="linesAndChars" w:linePitch="312"/>
        </w:sectPr>
      </w:pPr>
    </w:p>
    <w:p w:rsidR="00506C4A" w:rsidRDefault="00506C4A">
      <w:bookmarkStart w:id="0" w:name="_GoBack"/>
      <w:bookmarkEnd w:id="0"/>
    </w:p>
    <w:sectPr w:rsidR="0050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C4" w:rsidRDefault="00A659C4" w:rsidP="00E87452">
      <w:r>
        <w:separator/>
      </w:r>
    </w:p>
  </w:endnote>
  <w:endnote w:type="continuationSeparator" w:id="0">
    <w:p w:rsidR="00A659C4" w:rsidRDefault="00A659C4" w:rsidP="00E8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C4" w:rsidRDefault="00A659C4" w:rsidP="00E87452">
      <w:r>
        <w:separator/>
      </w:r>
    </w:p>
  </w:footnote>
  <w:footnote w:type="continuationSeparator" w:id="0">
    <w:p w:rsidR="00A659C4" w:rsidRDefault="00A659C4" w:rsidP="00E8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6A"/>
    <w:rsid w:val="00506C4A"/>
    <w:rsid w:val="005D426A"/>
    <w:rsid w:val="00A659C4"/>
    <w:rsid w:val="00E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FBD21C-5B32-49B6-B0E8-9A7751F5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4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4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2019-03-04T03:37:00Z</dcterms:created>
  <dcterms:modified xsi:type="dcterms:W3CDTF">2019-03-04T03:37:00Z</dcterms:modified>
</cp:coreProperties>
</file>